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02" w:rsidRPr="00776BC7" w:rsidRDefault="00123D9D" w:rsidP="00123D9D">
      <w:pPr>
        <w:jc w:val="center"/>
        <w:rPr>
          <w:rFonts w:ascii="仿宋_GB2312" w:eastAsia="仿宋_GB2312" w:cs="仿宋_GB2312"/>
          <w:b/>
          <w:sz w:val="28"/>
          <w:szCs w:val="28"/>
        </w:rPr>
      </w:pPr>
      <w:r w:rsidRPr="00776BC7">
        <w:rPr>
          <w:rFonts w:ascii="仿宋_GB2312" w:eastAsia="仿宋_GB2312" w:cs="仿宋_GB2312" w:hint="eastAsia"/>
          <w:b/>
          <w:sz w:val="28"/>
          <w:szCs w:val="28"/>
        </w:rPr>
        <w:t>本科导师选择规则调整的通知</w:t>
      </w:r>
    </w:p>
    <w:p w:rsidR="00123D9D" w:rsidRPr="008F7572" w:rsidRDefault="00123D9D">
      <w:pPr>
        <w:rPr>
          <w:rFonts w:ascii="仿宋_GB2312" w:eastAsia="仿宋_GB2312" w:cs="仿宋_GB2312"/>
          <w:sz w:val="28"/>
          <w:szCs w:val="28"/>
        </w:rPr>
      </w:pPr>
    </w:p>
    <w:p w:rsidR="00123D9D" w:rsidRPr="008F7572" w:rsidRDefault="008F7572">
      <w:pPr>
        <w:rPr>
          <w:rFonts w:ascii="仿宋_GB2312" w:eastAsia="仿宋_GB2312" w:cs="仿宋_GB2312"/>
          <w:sz w:val="28"/>
          <w:szCs w:val="28"/>
        </w:rPr>
      </w:pPr>
      <w:r w:rsidRPr="008F7572">
        <w:rPr>
          <w:rFonts w:ascii="仿宋_GB2312" w:eastAsia="仿宋_GB2312" w:cs="仿宋_GB2312" w:hint="eastAsia"/>
          <w:sz w:val="28"/>
          <w:szCs w:val="28"/>
        </w:rPr>
        <w:t>各位同学：</w:t>
      </w:r>
    </w:p>
    <w:p w:rsidR="008C5756" w:rsidRDefault="00776BC7" w:rsidP="008C5756">
      <w:pPr>
        <w:ind w:firstLine="555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为了</w:t>
      </w:r>
      <w:r w:rsidR="008F7572">
        <w:rPr>
          <w:rFonts w:ascii="仿宋_GB2312" w:eastAsia="仿宋_GB2312" w:cs="仿宋_GB2312" w:hint="eastAsia"/>
          <w:sz w:val="28"/>
          <w:szCs w:val="28"/>
        </w:rPr>
        <w:t>加强学院</w:t>
      </w:r>
      <w:r w:rsidR="008F7572" w:rsidRPr="00CF79A9">
        <w:rPr>
          <w:rFonts w:ascii="仿宋_GB2312" w:eastAsia="仿宋_GB2312" w:cs="仿宋_GB2312" w:hint="eastAsia"/>
          <w:sz w:val="28"/>
          <w:szCs w:val="28"/>
        </w:rPr>
        <w:t>师生之间</w:t>
      </w:r>
      <w:r>
        <w:rPr>
          <w:rFonts w:ascii="仿宋_GB2312" w:eastAsia="仿宋_GB2312" w:cs="仿宋_GB2312" w:hint="eastAsia"/>
          <w:sz w:val="28"/>
          <w:szCs w:val="28"/>
        </w:rPr>
        <w:t>的</w:t>
      </w:r>
      <w:r w:rsidR="008F7572">
        <w:rPr>
          <w:rFonts w:ascii="仿宋_GB2312" w:eastAsia="仿宋_GB2312" w:cs="仿宋_GB2312" w:hint="eastAsia"/>
          <w:sz w:val="28"/>
          <w:szCs w:val="28"/>
        </w:rPr>
        <w:t>沟通</w:t>
      </w:r>
      <w:r w:rsidR="008F7572" w:rsidRPr="00CF79A9">
        <w:rPr>
          <w:rFonts w:ascii="仿宋_GB2312" w:eastAsia="仿宋_GB2312" w:cs="仿宋_GB2312" w:hint="eastAsia"/>
          <w:sz w:val="28"/>
          <w:szCs w:val="28"/>
        </w:rPr>
        <w:t>交流，</w:t>
      </w:r>
      <w:r w:rsidR="008F7572">
        <w:rPr>
          <w:rFonts w:ascii="仿宋_GB2312" w:eastAsia="仿宋_GB2312" w:cs="仿宋_GB2312" w:hint="eastAsia"/>
          <w:sz w:val="28"/>
          <w:szCs w:val="28"/>
        </w:rPr>
        <w:t>对</w:t>
      </w:r>
      <w:r w:rsidR="008F7572" w:rsidRPr="00CF79A9">
        <w:rPr>
          <w:rFonts w:ascii="仿宋_GB2312" w:eastAsia="仿宋_GB2312" w:cs="仿宋_GB2312" w:hint="eastAsia"/>
          <w:sz w:val="28"/>
          <w:szCs w:val="28"/>
        </w:rPr>
        <w:t>学生</w:t>
      </w:r>
      <w:r w:rsidR="008F7572">
        <w:rPr>
          <w:rFonts w:ascii="仿宋_GB2312" w:eastAsia="仿宋_GB2312" w:cs="仿宋_GB2312" w:hint="eastAsia"/>
          <w:sz w:val="28"/>
          <w:szCs w:val="28"/>
        </w:rPr>
        <w:t>的学习和生活进行</w:t>
      </w:r>
      <w:r w:rsidR="008F7572" w:rsidRPr="00CF79A9">
        <w:rPr>
          <w:rFonts w:ascii="仿宋_GB2312" w:eastAsia="仿宋_GB2312" w:cs="仿宋_GB2312" w:hint="eastAsia"/>
          <w:sz w:val="28"/>
          <w:szCs w:val="28"/>
        </w:rPr>
        <w:t>答疑解惑</w:t>
      </w:r>
      <w:r w:rsidR="008F7572">
        <w:rPr>
          <w:rFonts w:ascii="仿宋_GB2312" w:eastAsia="仿宋_GB2312" w:cs="仿宋_GB2312" w:hint="eastAsia"/>
          <w:sz w:val="28"/>
          <w:szCs w:val="28"/>
        </w:rPr>
        <w:t>，为</w:t>
      </w:r>
      <w:r>
        <w:rPr>
          <w:rFonts w:ascii="仿宋_GB2312" w:eastAsia="仿宋_GB2312" w:cs="仿宋_GB2312" w:hint="eastAsia"/>
          <w:sz w:val="28"/>
          <w:szCs w:val="28"/>
        </w:rPr>
        <w:t>每位同学</w:t>
      </w:r>
      <w:r w:rsidR="008F7572">
        <w:rPr>
          <w:rFonts w:ascii="仿宋_GB2312" w:eastAsia="仿宋_GB2312" w:cs="仿宋_GB2312" w:hint="eastAsia"/>
          <w:sz w:val="28"/>
          <w:szCs w:val="28"/>
        </w:rPr>
        <w:t>的</w:t>
      </w:r>
      <w:r w:rsidR="008F7572" w:rsidRPr="00CF79A9">
        <w:rPr>
          <w:rFonts w:ascii="仿宋_GB2312" w:eastAsia="仿宋_GB2312" w:cs="仿宋_GB2312" w:hint="eastAsia"/>
          <w:sz w:val="28"/>
          <w:szCs w:val="28"/>
        </w:rPr>
        <w:t>人生</w:t>
      </w:r>
      <w:r w:rsidR="008F7572">
        <w:rPr>
          <w:rFonts w:ascii="仿宋_GB2312" w:eastAsia="仿宋_GB2312" w:cs="仿宋_GB2312" w:hint="eastAsia"/>
          <w:sz w:val="28"/>
          <w:szCs w:val="28"/>
        </w:rPr>
        <w:t>发展</w:t>
      </w:r>
      <w:r w:rsidR="008F7572" w:rsidRPr="00CF79A9">
        <w:rPr>
          <w:rFonts w:ascii="仿宋_GB2312" w:eastAsia="仿宋_GB2312" w:cs="仿宋_GB2312" w:hint="eastAsia"/>
          <w:sz w:val="28"/>
          <w:szCs w:val="28"/>
        </w:rPr>
        <w:t>和学业</w:t>
      </w:r>
      <w:r w:rsidR="008F7572">
        <w:rPr>
          <w:rFonts w:ascii="仿宋_GB2312" w:eastAsia="仿宋_GB2312" w:cs="仿宋_GB2312" w:hint="eastAsia"/>
          <w:sz w:val="28"/>
          <w:szCs w:val="28"/>
        </w:rPr>
        <w:t>进步提供建议和指导</w:t>
      </w:r>
      <w:r w:rsidR="008F7572" w:rsidRPr="00CF79A9">
        <w:rPr>
          <w:rFonts w:ascii="仿宋_GB2312" w:eastAsia="仿宋_GB2312" w:cs="仿宋_GB2312" w:hint="eastAsia"/>
          <w:sz w:val="28"/>
          <w:szCs w:val="28"/>
        </w:rPr>
        <w:t>，</w:t>
      </w:r>
      <w:r>
        <w:rPr>
          <w:rFonts w:ascii="仿宋_GB2312" w:eastAsia="仿宋_GB2312" w:cs="仿宋_GB2312" w:hint="eastAsia"/>
          <w:sz w:val="28"/>
          <w:szCs w:val="28"/>
        </w:rPr>
        <w:t>希望每位同学都能成长为</w:t>
      </w:r>
      <w:r w:rsidR="008F7572" w:rsidRPr="00CF79A9">
        <w:rPr>
          <w:rFonts w:ascii="仿宋_GB2312" w:eastAsia="仿宋_GB2312" w:cs="仿宋_GB2312" w:hint="eastAsia"/>
          <w:sz w:val="28"/>
          <w:szCs w:val="28"/>
        </w:rPr>
        <w:t>具有</w:t>
      </w:r>
      <w:r w:rsidR="008F7572">
        <w:rPr>
          <w:rFonts w:ascii="仿宋_GB2312" w:eastAsia="仿宋_GB2312" w:cs="仿宋_GB2312" w:hint="eastAsia"/>
          <w:sz w:val="28"/>
          <w:szCs w:val="28"/>
        </w:rPr>
        <w:t>远大视野、开阔胸怀</w:t>
      </w:r>
      <w:r w:rsidR="008F7572" w:rsidRPr="00CF79A9">
        <w:rPr>
          <w:rFonts w:ascii="仿宋_GB2312" w:eastAsia="仿宋_GB2312" w:cs="仿宋_GB2312" w:hint="eastAsia"/>
          <w:sz w:val="28"/>
          <w:szCs w:val="28"/>
        </w:rPr>
        <w:t>、社会责任意识以及终身学习和自我完善能力的高素质创新型人才</w:t>
      </w:r>
      <w:r>
        <w:rPr>
          <w:rFonts w:ascii="仿宋_GB2312" w:eastAsia="仿宋_GB2312" w:cs="仿宋_GB2312" w:hint="eastAsia"/>
          <w:sz w:val="28"/>
          <w:szCs w:val="28"/>
        </w:rPr>
        <w:t>，经济学院为每位本科生配备导师的工作已经启动</w:t>
      </w:r>
      <w:r w:rsidR="008F7572" w:rsidRPr="00CF79A9">
        <w:rPr>
          <w:rFonts w:ascii="仿宋_GB2312" w:eastAsia="仿宋_GB2312" w:cs="仿宋_GB2312" w:hint="eastAsia"/>
          <w:sz w:val="28"/>
          <w:szCs w:val="28"/>
        </w:rPr>
        <w:t>。</w:t>
      </w:r>
    </w:p>
    <w:p w:rsidR="00352010" w:rsidRDefault="005C74AA" w:rsidP="008C5756">
      <w:pPr>
        <w:ind w:firstLine="555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该项工作启动以来，我们发现</w:t>
      </w:r>
      <w:r w:rsidR="00776BC7">
        <w:rPr>
          <w:rFonts w:ascii="仿宋_GB2312" w:eastAsia="仿宋_GB2312" w:cs="仿宋_GB2312" w:hint="eastAsia"/>
          <w:sz w:val="28"/>
          <w:szCs w:val="28"/>
        </w:rPr>
        <w:t>大多数同学，尤其是大一大二学生与老师接触不多，甚至不认识，在选择导师上存在着一定的盲目性和从众性；而另一方面，经济学院的师资力量非常强，每位老师都非常优秀，完全胜任本科导师，也很愿意指导经济学院非常优秀的本科学生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8C5756" w:rsidRPr="008C5756" w:rsidRDefault="008C5756" w:rsidP="008C5756">
      <w:pPr>
        <w:ind w:firstLine="555"/>
        <w:rPr>
          <w:rFonts w:ascii="仿宋_GB2312" w:eastAsia="仿宋_GB2312" w:cs="仿宋_GB2312"/>
          <w:sz w:val="28"/>
          <w:szCs w:val="28"/>
        </w:rPr>
      </w:pPr>
      <w:r w:rsidRPr="008C5756">
        <w:rPr>
          <w:rFonts w:ascii="仿宋_GB2312" w:eastAsia="仿宋_GB2312" w:cs="仿宋_GB2312"/>
          <w:sz w:val="28"/>
          <w:szCs w:val="28"/>
        </w:rPr>
        <w:t>因此，</w:t>
      </w:r>
      <w:r w:rsidRPr="008C5756">
        <w:rPr>
          <w:rFonts w:ascii="仿宋_GB2312" w:eastAsia="仿宋_GB2312" w:cs="仿宋_GB2312" w:hint="eastAsia"/>
          <w:sz w:val="28"/>
          <w:szCs w:val="28"/>
        </w:rPr>
        <w:t>为了更好的开展这项工作，经济学院决定适当调整导师分配规则为：参考学生的意愿和专业（如已有专业），由学院酌情分配导师。</w:t>
      </w:r>
    </w:p>
    <w:p w:rsidR="00776BC7" w:rsidRPr="008C5756" w:rsidRDefault="00776BC7" w:rsidP="00776BC7">
      <w:pPr>
        <w:ind w:firstLine="555"/>
        <w:rPr>
          <w:rFonts w:ascii="仿宋_GB2312" w:eastAsia="仿宋_GB2312" w:cs="仿宋_GB2312"/>
          <w:sz w:val="28"/>
          <w:szCs w:val="28"/>
        </w:rPr>
      </w:pPr>
    </w:p>
    <w:p w:rsidR="005C74AA" w:rsidRDefault="005C74AA" w:rsidP="008D6E80">
      <w:pPr>
        <w:ind w:firstLine="555"/>
        <w:jc w:val="righ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经济学院</w:t>
      </w:r>
    </w:p>
    <w:p w:rsidR="005C74AA" w:rsidRDefault="005C74AA" w:rsidP="008D6E80">
      <w:pPr>
        <w:ind w:firstLine="555"/>
        <w:jc w:val="righ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2013年10月8日</w:t>
      </w:r>
    </w:p>
    <w:p w:rsidR="005C74AA" w:rsidRPr="00776BC7" w:rsidRDefault="005C74AA" w:rsidP="00776BC7">
      <w:pPr>
        <w:ind w:firstLine="555"/>
      </w:pPr>
    </w:p>
    <w:sectPr w:rsidR="005C74AA" w:rsidRPr="00776BC7" w:rsidSect="00340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CDB" w:rsidRDefault="00460CDB" w:rsidP="008C5756">
      <w:r>
        <w:separator/>
      </w:r>
    </w:p>
  </w:endnote>
  <w:endnote w:type="continuationSeparator" w:id="1">
    <w:p w:rsidR="00460CDB" w:rsidRDefault="00460CDB" w:rsidP="008C5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CDB" w:rsidRDefault="00460CDB" w:rsidP="008C5756">
      <w:r>
        <w:separator/>
      </w:r>
    </w:p>
  </w:footnote>
  <w:footnote w:type="continuationSeparator" w:id="1">
    <w:p w:rsidR="00460CDB" w:rsidRDefault="00460CDB" w:rsidP="008C57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D9D"/>
    <w:rsid w:val="00123D9D"/>
    <w:rsid w:val="00340402"/>
    <w:rsid w:val="00352010"/>
    <w:rsid w:val="00460CDB"/>
    <w:rsid w:val="005C74AA"/>
    <w:rsid w:val="00776BC7"/>
    <w:rsid w:val="008C5756"/>
    <w:rsid w:val="008D6E80"/>
    <w:rsid w:val="008F7572"/>
    <w:rsid w:val="00AA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5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57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5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57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86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904098">
                                          <w:marLeft w:val="68"/>
                                          <w:marRight w:val="6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84160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1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858503">
                                                      <w:marLeft w:val="177"/>
                                                      <w:marRight w:val="17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95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4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327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105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19806">
                                                                          <w:marLeft w:val="136"/>
                                                                          <w:marRight w:val="136"/>
                                                                          <w:marTop w:val="136"/>
                                                                          <w:marBottom w:val="136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248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300</Characters>
  <Application>Microsoft Office Word</Application>
  <DocSecurity>0</DocSecurity>
  <Lines>2</Lines>
  <Paragraphs>1</Paragraphs>
  <ScaleCrop>false</ScaleCrop>
  <Company>user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2013-10-08T01:09:00Z</dcterms:created>
  <dcterms:modified xsi:type="dcterms:W3CDTF">2013-10-08T13:03:00Z</dcterms:modified>
</cp:coreProperties>
</file>